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3B" w:rsidRDefault="000A083B" w:rsidP="000A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6A7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14 июня – День донора крови</w:t>
      </w:r>
      <w:r w:rsidR="00AE6A7E" w:rsidRPr="00AE6A7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AE6A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пресс-релиз</w:t>
      </w:r>
    </w:p>
    <w:p w:rsidR="00667EBF" w:rsidRPr="00F80FDD" w:rsidRDefault="000A083B" w:rsidP="00667EBF">
      <w:pPr>
        <w:spacing w:after="0" w:line="240" w:lineRule="auto"/>
        <w:ind w:firstLine="426"/>
        <w:rPr>
          <w:rFonts w:ascii="Times New Roman" w:eastAsia="Times New Roman" w:hAnsi="Times New Roman" w:cs="Times New Roman"/>
          <w:lang w:val="ru-RU"/>
        </w:rPr>
      </w:pPr>
      <w:r w:rsidRPr="000A083B">
        <w:rPr>
          <w:rFonts w:ascii="Times New Roman" w:eastAsia="Times New Roman" w:hAnsi="Times New Roman" w:cs="Times New Roman"/>
          <w:lang w:val="ru-RU"/>
        </w:rPr>
        <w:t>Ежегодно 14 июня в разных странах мира отмечают Всемирный день донора крови. В этот день мы выражаем благодарность людям, которые добровольно и безвозмездно сдают свою кровь, необходимую для спасения человеческих жизней.</w:t>
      </w:r>
      <w:r w:rsidR="00667EBF">
        <w:rPr>
          <w:rFonts w:ascii="Times New Roman" w:eastAsia="Times New Roman" w:hAnsi="Times New Roman" w:cs="Times New Roman"/>
          <w:lang w:val="ru-RU"/>
        </w:rPr>
        <w:t xml:space="preserve"> </w:t>
      </w:r>
      <w:r w:rsidR="00667EBF" w:rsidRPr="00F80FDD">
        <w:rPr>
          <w:rFonts w:ascii="Times New Roman" w:eastAsia="Times New Roman" w:hAnsi="Times New Roman" w:cs="Times New Roman"/>
          <w:lang w:val="ru-RU"/>
        </w:rPr>
        <w:t xml:space="preserve">Дата выбрана не случайно - в этот день в 1868 году родился Карл </w:t>
      </w:r>
      <w:proofErr w:type="spellStart"/>
      <w:r w:rsidR="00667EBF" w:rsidRPr="00F80FDD">
        <w:rPr>
          <w:rFonts w:ascii="Times New Roman" w:eastAsia="Times New Roman" w:hAnsi="Times New Roman" w:cs="Times New Roman"/>
          <w:lang w:val="ru-RU"/>
        </w:rPr>
        <w:t>Ландштейнер</w:t>
      </w:r>
      <w:proofErr w:type="spellEnd"/>
      <w:r w:rsidR="00667EBF" w:rsidRPr="00F80FDD">
        <w:rPr>
          <w:rFonts w:ascii="Times New Roman" w:eastAsia="Times New Roman" w:hAnsi="Times New Roman" w:cs="Times New Roman"/>
          <w:lang w:val="ru-RU"/>
        </w:rPr>
        <w:t xml:space="preserve">, австрийский врач, иммунолог, получивший в 1930 году Нобелевскую премию за открытие групп крови человека. </w:t>
      </w:r>
    </w:p>
    <w:p w:rsidR="000A083B" w:rsidRPr="000A083B" w:rsidRDefault="000A083B" w:rsidP="00AE6A7E">
      <w:pPr>
        <w:spacing w:after="0" w:line="240" w:lineRule="auto"/>
        <w:ind w:firstLine="426"/>
        <w:rPr>
          <w:rFonts w:ascii="Times New Roman" w:eastAsia="Times New Roman" w:hAnsi="Times New Roman" w:cs="Times New Roman"/>
          <w:lang w:val="ru-RU"/>
        </w:rPr>
      </w:pPr>
      <w:r w:rsidRPr="000A083B">
        <w:rPr>
          <w:rFonts w:ascii="Times New Roman" w:eastAsia="Times New Roman" w:hAnsi="Times New Roman" w:cs="Times New Roman"/>
          <w:lang w:val="ru-RU"/>
        </w:rPr>
        <w:t>Переливание компонентов и препаратов крови позволяет ежегодно спасать миллионы человеческих жизней. Оно помогает продлить жизнь пациентов, страдающих от состояний, которые представляют угрозу для жизни, и улучшить качество их жизни. Переливание крови и продуктов крови необходимо при проведении сложных медицинских и хирургических процедур</w:t>
      </w:r>
      <w:r w:rsidRPr="00AE6A7E">
        <w:rPr>
          <w:rFonts w:ascii="Times New Roman" w:eastAsia="Times New Roman" w:hAnsi="Times New Roman" w:cs="Times New Roman"/>
          <w:lang w:val="ru-RU"/>
        </w:rPr>
        <w:t xml:space="preserve">. Кровь и ее компоненты жизненно необходимы при оказании экстренной помощи </w:t>
      </w:r>
      <w:proofErr w:type="spellStart"/>
      <w:r w:rsidRPr="00AE6A7E">
        <w:rPr>
          <w:rFonts w:ascii="Times New Roman" w:eastAsia="Times New Roman" w:hAnsi="Times New Roman" w:cs="Times New Roman"/>
          <w:lang w:val="ru-RU"/>
        </w:rPr>
        <w:t>онкобольным</w:t>
      </w:r>
      <w:proofErr w:type="spellEnd"/>
      <w:r w:rsidRPr="00AE6A7E">
        <w:rPr>
          <w:rFonts w:ascii="Times New Roman" w:eastAsia="Times New Roman" w:hAnsi="Times New Roman" w:cs="Times New Roman"/>
          <w:lang w:val="ru-RU"/>
        </w:rPr>
        <w:t>, роженицам, пациентам после</w:t>
      </w:r>
      <w:r w:rsidRPr="000A083B">
        <w:rPr>
          <w:rFonts w:ascii="Times New Roman" w:eastAsia="Times New Roman" w:hAnsi="Times New Roman" w:cs="Times New Roman"/>
          <w:lang w:val="ru-RU"/>
        </w:rPr>
        <w:t xml:space="preserve"> </w:t>
      </w:r>
      <w:r w:rsidRPr="00AE6A7E">
        <w:rPr>
          <w:rFonts w:ascii="Times New Roman" w:eastAsia="Times New Roman" w:hAnsi="Times New Roman" w:cs="Times New Roman"/>
          <w:lang w:val="ru-RU"/>
        </w:rPr>
        <w:t xml:space="preserve">травм, ожогов, гематологическим больным и другим. </w:t>
      </w:r>
      <w:r w:rsidR="00F95CCD" w:rsidRPr="00AE6A7E">
        <w:rPr>
          <w:rFonts w:ascii="Times New Roman" w:eastAsia="Times New Roman" w:hAnsi="Times New Roman" w:cs="Times New Roman"/>
          <w:lang w:val="ru-RU"/>
        </w:rPr>
        <w:t>Без наличия в лечебной организации достаточного запаса крови и ее препаратов трудно представить повседневную работу. По статистике, каждый каждый третий больной стационаров для выздоровления, а иногда и спасения жизни, нуждается</w:t>
      </w:r>
      <w:r w:rsidR="0041108E">
        <w:rPr>
          <w:rFonts w:ascii="Times New Roman" w:eastAsia="Times New Roman" w:hAnsi="Times New Roman" w:cs="Times New Roman"/>
          <w:lang w:val="ru-RU"/>
        </w:rPr>
        <w:t xml:space="preserve"> в</w:t>
      </w:r>
      <w:r w:rsidR="00F95CCD" w:rsidRPr="00AE6A7E">
        <w:rPr>
          <w:rFonts w:ascii="Times New Roman" w:eastAsia="Times New Roman" w:hAnsi="Times New Roman" w:cs="Times New Roman"/>
          <w:lang w:val="ru-RU"/>
        </w:rPr>
        <w:t xml:space="preserve"> применени</w:t>
      </w:r>
      <w:r w:rsidR="0041108E">
        <w:rPr>
          <w:rFonts w:ascii="Times New Roman" w:eastAsia="Times New Roman" w:hAnsi="Times New Roman" w:cs="Times New Roman"/>
          <w:lang w:val="ru-RU"/>
        </w:rPr>
        <w:t>и</w:t>
      </w:r>
      <w:r w:rsidR="00F95CCD" w:rsidRPr="00AE6A7E">
        <w:rPr>
          <w:rFonts w:ascii="Times New Roman" w:eastAsia="Times New Roman" w:hAnsi="Times New Roman" w:cs="Times New Roman"/>
          <w:lang w:val="ru-RU"/>
        </w:rPr>
        <w:t xml:space="preserve"> крови или продуктов из неё. </w:t>
      </w:r>
      <w:r w:rsidRPr="000A083B">
        <w:rPr>
          <w:rFonts w:ascii="Times New Roman" w:eastAsia="Times New Roman" w:hAnsi="Times New Roman" w:cs="Times New Roman"/>
          <w:lang w:val="ru-RU"/>
        </w:rPr>
        <w:t>Оно также играет жизненно важную роль в области охраны здоровья матерей и детей</w:t>
      </w:r>
      <w:r w:rsidR="0041108E">
        <w:rPr>
          <w:rFonts w:ascii="Times New Roman" w:eastAsia="Times New Roman" w:hAnsi="Times New Roman" w:cs="Times New Roman"/>
          <w:lang w:val="ru-RU"/>
        </w:rPr>
        <w:t>,</w:t>
      </w:r>
      <w:r w:rsidRPr="000A083B">
        <w:rPr>
          <w:rFonts w:ascii="Times New Roman" w:eastAsia="Times New Roman" w:hAnsi="Times New Roman" w:cs="Times New Roman"/>
          <w:lang w:val="ru-RU"/>
        </w:rPr>
        <w:t xml:space="preserve"> </w:t>
      </w:r>
      <w:r w:rsidR="0041108E">
        <w:rPr>
          <w:rFonts w:ascii="Times New Roman" w:eastAsia="Times New Roman" w:hAnsi="Times New Roman" w:cs="Times New Roman"/>
          <w:lang w:val="ru-RU"/>
        </w:rPr>
        <w:t xml:space="preserve">а также </w:t>
      </w:r>
      <w:r w:rsidRPr="000A083B">
        <w:rPr>
          <w:rFonts w:ascii="Times New Roman" w:eastAsia="Times New Roman" w:hAnsi="Times New Roman" w:cs="Times New Roman"/>
          <w:lang w:val="ru-RU"/>
        </w:rPr>
        <w:t>во время принятия чрезвычайных ответных мер в связи с антропогенными катастрофами и стихийными бедствиями.</w:t>
      </w:r>
      <w:r w:rsidR="00F95CCD" w:rsidRPr="00AE6A7E">
        <w:rPr>
          <w:rFonts w:ascii="Times New Roman" w:eastAsia="Times New Roman" w:hAnsi="Times New Roman" w:cs="Times New Roman"/>
          <w:lang w:val="ru-RU"/>
        </w:rPr>
        <w:t xml:space="preserve"> В </w:t>
      </w:r>
      <w:proofErr w:type="gramStart"/>
      <w:r w:rsidR="00F95CCD" w:rsidRPr="00AE6A7E">
        <w:rPr>
          <w:rFonts w:ascii="Times New Roman" w:eastAsia="Times New Roman" w:hAnsi="Times New Roman" w:cs="Times New Roman"/>
          <w:lang w:val="ru-RU"/>
        </w:rPr>
        <w:t>Рос</w:t>
      </w:r>
      <w:r w:rsidR="0041108E">
        <w:rPr>
          <w:rFonts w:ascii="Times New Roman" w:eastAsia="Times New Roman" w:hAnsi="Times New Roman" w:cs="Times New Roman"/>
          <w:lang w:val="ru-RU"/>
        </w:rPr>
        <w:t>с</w:t>
      </w:r>
      <w:r w:rsidR="00F95CCD" w:rsidRPr="00AE6A7E">
        <w:rPr>
          <w:rFonts w:ascii="Times New Roman" w:eastAsia="Times New Roman" w:hAnsi="Times New Roman" w:cs="Times New Roman"/>
          <w:lang w:val="ru-RU"/>
        </w:rPr>
        <w:t>ии  ежегодно</w:t>
      </w:r>
      <w:proofErr w:type="gramEnd"/>
      <w:r w:rsidR="00F95CCD" w:rsidRPr="00AE6A7E">
        <w:rPr>
          <w:rFonts w:ascii="Times New Roman" w:eastAsia="Times New Roman" w:hAnsi="Times New Roman" w:cs="Times New Roman"/>
          <w:lang w:val="ru-RU"/>
        </w:rPr>
        <w:t xml:space="preserve"> до 1,5 миллионов человек получает компоненты и препараты</w:t>
      </w:r>
      <w:r w:rsidR="00E121A7" w:rsidRPr="00AE6A7E">
        <w:rPr>
          <w:rFonts w:ascii="Times New Roman" w:eastAsia="Times New Roman" w:hAnsi="Times New Roman" w:cs="Times New Roman"/>
          <w:lang w:val="ru-RU"/>
        </w:rPr>
        <w:t xml:space="preserve"> крови при прохождении лечения.</w:t>
      </w:r>
    </w:p>
    <w:p w:rsidR="000A083B" w:rsidRPr="00AE6A7E" w:rsidRDefault="000A083B" w:rsidP="00AE6A7E">
      <w:pPr>
        <w:spacing w:after="0" w:line="240" w:lineRule="auto"/>
        <w:ind w:firstLine="426"/>
        <w:rPr>
          <w:rFonts w:ascii="Times New Roman" w:eastAsia="Times New Roman" w:hAnsi="Times New Roman" w:cs="Times New Roman"/>
          <w:lang w:val="ru-RU"/>
        </w:rPr>
      </w:pPr>
      <w:r w:rsidRPr="000A083B">
        <w:rPr>
          <w:rFonts w:ascii="Times New Roman" w:eastAsia="Times New Roman" w:hAnsi="Times New Roman" w:cs="Times New Roman"/>
          <w:lang w:val="ru-RU"/>
        </w:rPr>
        <w:t>Службы крови, обеспечивающие доступ пациентов к достаточным запасам безопасной крови и продуктов крови, являются ключевым компонентом эффективных систем здравоохранения. Надлежащее снабжение может быть обеспечено только благодаря регулярному, добровольному и безвозмездному донорству крови. Однако во многих странах службы крови сталкиваются с проблемами в обеспечении достаточных запасов качественной и безопасной крови.</w:t>
      </w:r>
    </w:p>
    <w:p w:rsidR="00E121A7" w:rsidRPr="00AE6A7E" w:rsidRDefault="00E121A7" w:rsidP="00AE6A7E">
      <w:pPr>
        <w:spacing w:after="0" w:line="240" w:lineRule="auto"/>
        <w:ind w:firstLine="426"/>
        <w:rPr>
          <w:rFonts w:ascii="Times New Roman" w:eastAsia="Times New Roman" w:hAnsi="Times New Roman" w:cs="Times New Roman"/>
          <w:lang w:val="ru-RU"/>
        </w:rPr>
      </w:pPr>
      <w:r w:rsidRPr="00AE6A7E">
        <w:rPr>
          <w:rFonts w:ascii="Times New Roman" w:eastAsia="Times New Roman" w:hAnsi="Times New Roman" w:cs="Times New Roman"/>
          <w:lang w:val="ru-RU"/>
        </w:rPr>
        <w:t>В Калининградской области Служба крови представлена Станцией переливания крови Калининградской области и двумя отделениями переливания крови: при Областной клинической больнице Калининградской области и Центральной городской клинической больниц</w:t>
      </w:r>
      <w:r w:rsidR="00AE6A7E" w:rsidRPr="00AE6A7E">
        <w:rPr>
          <w:rFonts w:ascii="Times New Roman" w:eastAsia="Times New Roman" w:hAnsi="Times New Roman" w:cs="Times New Roman"/>
          <w:lang w:val="ru-RU"/>
        </w:rPr>
        <w:t>е</w:t>
      </w:r>
      <w:r w:rsidRPr="00AE6A7E">
        <w:rPr>
          <w:rFonts w:ascii="Times New Roman" w:eastAsia="Times New Roman" w:hAnsi="Times New Roman" w:cs="Times New Roman"/>
          <w:lang w:val="ru-RU"/>
        </w:rPr>
        <w:t xml:space="preserve">. </w:t>
      </w:r>
    </w:p>
    <w:p w:rsidR="00E121A7" w:rsidRPr="00AE6A7E" w:rsidRDefault="00E121A7" w:rsidP="00AE6A7E">
      <w:pPr>
        <w:spacing w:after="0" w:line="240" w:lineRule="auto"/>
        <w:ind w:firstLine="426"/>
        <w:rPr>
          <w:rFonts w:ascii="Times New Roman" w:eastAsia="Times New Roman" w:hAnsi="Times New Roman" w:cs="Times New Roman"/>
          <w:lang w:val="ru-RU"/>
        </w:rPr>
      </w:pPr>
      <w:r w:rsidRPr="00AE6A7E">
        <w:rPr>
          <w:rFonts w:ascii="Times New Roman" w:eastAsia="Times New Roman" w:hAnsi="Times New Roman" w:cs="Times New Roman"/>
          <w:lang w:val="ru-RU"/>
        </w:rPr>
        <w:t xml:space="preserve">Ежегодно в среднем заготавливается около 13,5 тонн (!) цельной донорской крови. Компоненты и препараты, произведённые из нее, позволяют полностью удовлетворить потребность лечебной сети области. </w:t>
      </w:r>
    </w:p>
    <w:p w:rsidR="00E121A7" w:rsidRPr="00AE6A7E" w:rsidRDefault="00E121A7" w:rsidP="00AE6A7E">
      <w:pPr>
        <w:spacing w:after="0" w:line="240" w:lineRule="auto"/>
        <w:ind w:firstLine="426"/>
        <w:rPr>
          <w:rFonts w:ascii="Times New Roman" w:eastAsia="Times New Roman" w:hAnsi="Times New Roman" w:cs="Times New Roman"/>
          <w:lang w:val="ru-RU"/>
        </w:rPr>
      </w:pPr>
      <w:r w:rsidRPr="00AE6A7E">
        <w:rPr>
          <w:rFonts w:ascii="Times New Roman" w:eastAsia="Times New Roman" w:hAnsi="Times New Roman" w:cs="Times New Roman"/>
          <w:lang w:val="ru-RU"/>
        </w:rPr>
        <w:t>В наше</w:t>
      </w:r>
      <w:r w:rsidR="00AE6A7E" w:rsidRPr="00AE6A7E">
        <w:rPr>
          <w:rFonts w:ascii="Times New Roman" w:eastAsia="Times New Roman" w:hAnsi="Times New Roman" w:cs="Times New Roman"/>
          <w:lang w:val="ru-RU"/>
        </w:rPr>
        <w:t>й</w:t>
      </w:r>
      <w:r w:rsidRPr="00AE6A7E">
        <w:rPr>
          <w:rFonts w:ascii="Times New Roman" w:eastAsia="Times New Roman" w:hAnsi="Times New Roman" w:cs="Times New Roman"/>
          <w:lang w:val="ru-RU"/>
        </w:rPr>
        <w:t xml:space="preserve"> </w:t>
      </w:r>
      <w:r w:rsidR="00AE6A7E" w:rsidRPr="00AE6A7E">
        <w:rPr>
          <w:rFonts w:ascii="Times New Roman" w:eastAsia="Times New Roman" w:hAnsi="Times New Roman" w:cs="Times New Roman"/>
          <w:lang w:val="ru-RU"/>
        </w:rPr>
        <w:t>области н</w:t>
      </w:r>
      <w:r w:rsidRPr="00AE6A7E">
        <w:rPr>
          <w:rFonts w:ascii="Times New Roman" w:eastAsia="Times New Roman" w:hAnsi="Times New Roman" w:cs="Times New Roman"/>
          <w:lang w:val="ru-RU"/>
        </w:rPr>
        <w:t xml:space="preserve">а 01.01.2019 год </w:t>
      </w:r>
      <w:r w:rsidR="00AE6A7E" w:rsidRPr="00AE6A7E">
        <w:rPr>
          <w:rFonts w:ascii="Times New Roman" w:eastAsia="Times New Roman" w:hAnsi="Times New Roman" w:cs="Times New Roman"/>
          <w:lang w:val="ru-RU"/>
        </w:rPr>
        <w:t>состоял</w:t>
      </w:r>
      <w:r w:rsidRPr="00AE6A7E">
        <w:rPr>
          <w:rFonts w:ascii="Times New Roman" w:eastAsia="Times New Roman" w:hAnsi="Times New Roman" w:cs="Times New Roman"/>
          <w:lang w:val="ru-RU"/>
        </w:rPr>
        <w:t xml:space="preserve">о около 10 тысяч доноров. В 2018 году доноры сдали кровь или ее компоненты около 20 тысяч раз. В </w:t>
      </w:r>
      <w:proofErr w:type="spellStart"/>
      <w:r w:rsidR="00AE6A7E" w:rsidRPr="00AE6A7E">
        <w:rPr>
          <w:rFonts w:ascii="Times New Roman" w:eastAsia="Times New Roman" w:hAnsi="Times New Roman" w:cs="Times New Roman"/>
          <w:lang w:val="ru-RU"/>
        </w:rPr>
        <w:t>СПК</w:t>
      </w:r>
      <w:proofErr w:type="spellEnd"/>
      <w:r w:rsidR="00AE6A7E" w:rsidRPr="00AE6A7E">
        <w:rPr>
          <w:rFonts w:ascii="Times New Roman" w:eastAsia="Times New Roman" w:hAnsi="Times New Roman" w:cs="Times New Roman"/>
          <w:lang w:val="ru-RU"/>
        </w:rPr>
        <w:t xml:space="preserve"> КО</w:t>
      </w:r>
      <w:r w:rsidRPr="00AE6A7E">
        <w:rPr>
          <w:rFonts w:ascii="Times New Roman" w:eastAsia="Times New Roman" w:hAnsi="Times New Roman" w:cs="Times New Roman"/>
          <w:lang w:val="ru-RU"/>
        </w:rPr>
        <w:t xml:space="preserve"> постоянно имеется достаточный запас свежезамороженной плазмы и эритроцитов всех групп. Мобильная станция переливания крови более 125 раз в год выезжает в города и районы области, давая возможность всем желающим по месту жительства дать кровь для нужд здравоохранения. </w:t>
      </w:r>
      <w:r w:rsidR="00AE6A7E" w:rsidRPr="00AE6A7E">
        <w:rPr>
          <w:rFonts w:ascii="Times New Roman" w:eastAsia="Times New Roman" w:hAnsi="Times New Roman" w:cs="Times New Roman"/>
          <w:lang w:val="ru-RU"/>
        </w:rPr>
        <w:t>Наша</w:t>
      </w:r>
      <w:r w:rsidRPr="00AE6A7E">
        <w:rPr>
          <w:rFonts w:ascii="Times New Roman" w:eastAsia="Times New Roman" w:hAnsi="Times New Roman" w:cs="Times New Roman"/>
          <w:lang w:val="ru-RU"/>
        </w:rPr>
        <w:t xml:space="preserve"> станци</w:t>
      </w:r>
      <w:r w:rsidR="00AE6A7E" w:rsidRPr="00AE6A7E">
        <w:rPr>
          <w:rFonts w:ascii="Times New Roman" w:eastAsia="Times New Roman" w:hAnsi="Times New Roman" w:cs="Times New Roman"/>
          <w:lang w:val="ru-RU"/>
        </w:rPr>
        <w:t>я</w:t>
      </w:r>
      <w:r w:rsidRPr="00AE6A7E">
        <w:rPr>
          <w:rFonts w:ascii="Times New Roman" w:eastAsia="Times New Roman" w:hAnsi="Times New Roman" w:cs="Times New Roman"/>
          <w:lang w:val="ru-RU"/>
        </w:rPr>
        <w:t xml:space="preserve"> переливания крови, возглавляем</w:t>
      </w:r>
      <w:r w:rsidR="00AE6A7E" w:rsidRPr="00AE6A7E">
        <w:rPr>
          <w:rFonts w:ascii="Times New Roman" w:eastAsia="Times New Roman" w:hAnsi="Times New Roman" w:cs="Times New Roman"/>
          <w:lang w:val="ru-RU"/>
        </w:rPr>
        <w:t>ая</w:t>
      </w:r>
      <w:r w:rsidRPr="00AE6A7E">
        <w:rPr>
          <w:rFonts w:ascii="Times New Roman" w:eastAsia="Times New Roman" w:hAnsi="Times New Roman" w:cs="Times New Roman"/>
          <w:lang w:val="ru-RU"/>
        </w:rPr>
        <w:t xml:space="preserve"> на протяжении многих лет Заслуженным врачом Российской Федерации Ниной </w:t>
      </w:r>
      <w:proofErr w:type="spellStart"/>
      <w:r w:rsidRPr="00AE6A7E">
        <w:rPr>
          <w:rFonts w:ascii="Times New Roman" w:eastAsia="Times New Roman" w:hAnsi="Times New Roman" w:cs="Times New Roman"/>
          <w:lang w:val="ru-RU"/>
        </w:rPr>
        <w:t>Августовной</w:t>
      </w:r>
      <w:proofErr w:type="spellEnd"/>
      <w:r w:rsidRPr="00AE6A7E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AE6A7E">
        <w:rPr>
          <w:rFonts w:ascii="Times New Roman" w:eastAsia="Times New Roman" w:hAnsi="Times New Roman" w:cs="Times New Roman"/>
          <w:lang w:val="ru-RU"/>
        </w:rPr>
        <w:t>Кабанчук</w:t>
      </w:r>
      <w:proofErr w:type="spellEnd"/>
      <w:r w:rsidR="00AE6A7E" w:rsidRPr="00AE6A7E">
        <w:rPr>
          <w:rFonts w:ascii="Times New Roman" w:eastAsia="Times New Roman" w:hAnsi="Times New Roman" w:cs="Times New Roman"/>
          <w:lang w:val="ru-RU"/>
        </w:rPr>
        <w:t>,</w:t>
      </w:r>
      <w:r w:rsidRPr="00AE6A7E">
        <w:rPr>
          <w:rFonts w:ascii="Times New Roman" w:eastAsia="Times New Roman" w:hAnsi="Times New Roman" w:cs="Times New Roman"/>
          <w:lang w:val="ru-RU"/>
        </w:rPr>
        <w:t xml:space="preserve"> считается лучшей в Российской Федерации, коллектив неоднократно поощрялся руководством области, Министерством здравоохранения России, награждался международными грамотами. </w:t>
      </w:r>
    </w:p>
    <w:p w:rsidR="000A083B" w:rsidRPr="000A083B" w:rsidRDefault="000A083B" w:rsidP="00AE6A7E">
      <w:pPr>
        <w:spacing w:after="0" w:line="240" w:lineRule="auto"/>
        <w:ind w:firstLine="426"/>
        <w:rPr>
          <w:rFonts w:ascii="Times New Roman" w:eastAsia="Times New Roman" w:hAnsi="Times New Roman" w:cs="Times New Roman"/>
          <w:lang w:val="ru-RU"/>
        </w:rPr>
      </w:pPr>
      <w:r w:rsidRPr="000A083B">
        <w:rPr>
          <w:rFonts w:ascii="Times New Roman" w:eastAsia="Times New Roman" w:hAnsi="Times New Roman" w:cs="Times New Roman"/>
        </w:rPr>
        <w:t> </w:t>
      </w:r>
      <w:r w:rsidRPr="00AE6A7E">
        <w:rPr>
          <w:rFonts w:ascii="Times New Roman" w:hAnsi="Times New Roman" w:cs="Times New Roman"/>
          <w:lang w:val="ru-RU"/>
        </w:rPr>
        <w:t xml:space="preserve">В 1995 году ВОЗ обозначила основополагающие принципы системы безопасного переливания крови, ее компонентов: «безопасный донор – безопасные продукты крови – безопасная гемотрансфузия». </w:t>
      </w:r>
      <w:proofErr w:type="spellStart"/>
      <w:r w:rsidRPr="00AE6A7E">
        <w:rPr>
          <w:rFonts w:ascii="Times New Roman" w:hAnsi="Times New Roman" w:cs="Times New Roman"/>
          <w:lang w:val="ru-RU"/>
        </w:rPr>
        <w:t>Мельбурнская</w:t>
      </w:r>
      <w:proofErr w:type="spellEnd"/>
      <w:r w:rsidRPr="00AE6A7E">
        <w:rPr>
          <w:rFonts w:ascii="Times New Roman" w:hAnsi="Times New Roman" w:cs="Times New Roman"/>
          <w:lang w:val="ru-RU"/>
        </w:rPr>
        <w:t xml:space="preserve"> декларация, принятая 14.06.2009</w:t>
      </w:r>
      <w:r w:rsidRPr="00AE6A7E">
        <w:rPr>
          <w:rFonts w:ascii="Times New Roman" w:hAnsi="Times New Roman" w:cs="Times New Roman"/>
        </w:rPr>
        <w:t> </w:t>
      </w:r>
      <w:r w:rsidRPr="00AE6A7E">
        <w:rPr>
          <w:rFonts w:ascii="Times New Roman" w:hAnsi="Times New Roman" w:cs="Times New Roman"/>
          <w:lang w:val="ru-RU"/>
        </w:rPr>
        <w:t>г.</w:t>
      </w:r>
      <w:r w:rsidR="0041108E">
        <w:rPr>
          <w:rFonts w:ascii="Times New Roman" w:hAnsi="Times New Roman" w:cs="Times New Roman"/>
          <w:lang w:val="ru-RU"/>
        </w:rPr>
        <w:t>,</w:t>
      </w:r>
      <w:bookmarkStart w:id="0" w:name="_GoBack"/>
      <w:bookmarkEnd w:id="0"/>
      <w:r w:rsidRPr="00AE6A7E">
        <w:rPr>
          <w:rFonts w:ascii="Times New Roman" w:hAnsi="Times New Roman" w:cs="Times New Roman"/>
          <w:lang w:val="ru-RU"/>
        </w:rPr>
        <w:t xml:space="preserve"> призывает все страны к достижению 100% добровольного безвозмездного донорства крови к 2020 году. В ряде стран Европы донорство (а там оно, как правило, безвозмездное) является визитной карточкой здоровья не только донора, но и общества в целом, показателем высокого уровня сознательности и гуманизма.</w:t>
      </w:r>
    </w:p>
    <w:p w:rsidR="00B11CFB" w:rsidRPr="00F80FDD" w:rsidRDefault="00B11CFB" w:rsidP="00B11CFB">
      <w:pPr>
        <w:spacing w:after="0" w:line="240" w:lineRule="auto"/>
        <w:ind w:firstLine="426"/>
        <w:rPr>
          <w:rFonts w:ascii="Times New Roman" w:eastAsia="Times New Roman" w:hAnsi="Times New Roman" w:cs="Times New Roman"/>
          <w:lang w:val="ru-RU"/>
        </w:rPr>
      </w:pPr>
      <w:r w:rsidRPr="00F80FDD">
        <w:rPr>
          <w:rFonts w:ascii="Times New Roman" w:eastAsia="Times New Roman" w:hAnsi="Times New Roman" w:cs="Times New Roman"/>
          <w:lang w:val="ru-RU"/>
        </w:rPr>
        <w:t xml:space="preserve">Естественно, первоочередные «виновники» данного праздника – это доноры. Также это праздник врачей и всего персонала станций </w:t>
      </w:r>
      <w:r>
        <w:rPr>
          <w:rFonts w:ascii="Times New Roman" w:eastAsia="Times New Roman" w:hAnsi="Times New Roman" w:cs="Times New Roman"/>
          <w:lang w:val="ru-RU"/>
        </w:rPr>
        <w:t xml:space="preserve">и отделений </w:t>
      </w:r>
      <w:r w:rsidRPr="00F80FDD">
        <w:rPr>
          <w:rFonts w:ascii="Times New Roman" w:eastAsia="Times New Roman" w:hAnsi="Times New Roman" w:cs="Times New Roman"/>
          <w:lang w:val="ru-RU"/>
        </w:rPr>
        <w:t>по переливанию крови. Благодаря их труду проводится забор крови, соблюдаются все необходимые санитарные нормы</w:t>
      </w:r>
      <w:r>
        <w:rPr>
          <w:rFonts w:ascii="Times New Roman" w:eastAsia="Times New Roman" w:hAnsi="Times New Roman" w:cs="Times New Roman"/>
          <w:lang w:val="ru-RU"/>
        </w:rPr>
        <w:t xml:space="preserve"> и правила</w:t>
      </w:r>
      <w:r w:rsidRPr="00F80FDD">
        <w:rPr>
          <w:rFonts w:ascii="Times New Roman" w:eastAsia="Times New Roman" w:hAnsi="Times New Roman" w:cs="Times New Roman"/>
          <w:lang w:val="ru-RU"/>
        </w:rPr>
        <w:t xml:space="preserve"> в лабораториях и кабинетах, производится тщательное обследование сдаваемых препаратов. Честь </w:t>
      </w:r>
      <w:r>
        <w:rPr>
          <w:rFonts w:ascii="Times New Roman" w:eastAsia="Times New Roman" w:hAnsi="Times New Roman" w:cs="Times New Roman"/>
          <w:lang w:val="ru-RU"/>
        </w:rPr>
        <w:t xml:space="preserve">всем </w:t>
      </w:r>
      <w:r w:rsidRPr="00F80FDD">
        <w:rPr>
          <w:rFonts w:ascii="Times New Roman" w:eastAsia="Times New Roman" w:hAnsi="Times New Roman" w:cs="Times New Roman"/>
          <w:lang w:val="ru-RU"/>
        </w:rPr>
        <w:t xml:space="preserve">им и низкий поклон! </w:t>
      </w:r>
    </w:p>
    <w:p w:rsidR="00306DCF" w:rsidRPr="00AE6A7E" w:rsidRDefault="00306DCF" w:rsidP="00AE6A7E">
      <w:pPr>
        <w:spacing w:after="0"/>
        <w:ind w:firstLine="426"/>
        <w:rPr>
          <w:lang w:val="ru-RU"/>
        </w:rPr>
      </w:pPr>
    </w:p>
    <w:sectPr w:rsidR="00306DCF" w:rsidRPr="00AE6A7E" w:rsidSect="00667437">
      <w:pgSz w:w="12240" w:h="15840"/>
      <w:pgMar w:top="851" w:right="850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A9"/>
    <w:rsid w:val="00013D3D"/>
    <w:rsid w:val="000A083B"/>
    <w:rsid w:val="00262A90"/>
    <w:rsid w:val="002B5E52"/>
    <w:rsid w:val="00306DCF"/>
    <w:rsid w:val="00347026"/>
    <w:rsid w:val="0041108E"/>
    <w:rsid w:val="004667B2"/>
    <w:rsid w:val="0053074C"/>
    <w:rsid w:val="005761A9"/>
    <w:rsid w:val="00667437"/>
    <w:rsid w:val="00667EBF"/>
    <w:rsid w:val="006733CA"/>
    <w:rsid w:val="00695535"/>
    <w:rsid w:val="006B2DDF"/>
    <w:rsid w:val="006E6180"/>
    <w:rsid w:val="007533CD"/>
    <w:rsid w:val="00800A0E"/>
    <w:rsid w:val="009811E4"/>
    <w:rsid w:val="00AA5E8E"/>
    <w:rsid w:val="00AE6A7E"/>
    <w:rsid w:val="00B02DCF"/>
    <w:rsid w:val="00B11CFB"/>
    <w:rsid w:val="00BE4861"/>
    <w:rsid w:val="00C708AC"/>
    <w:rsid w:val="00CE7EA9"/>
    <w:rsid w:val="00D07FC0"/>
    <w:rsid w:val="00D524F8"/>
    <w:rsid w:val="00D563AD"/>
    <w:rsid w:val="00E121A7"/>
    <w:rsid w:val="00E153AC"/>
    <w:rsid w:val="00F95CCD"/>
    <w:rsid w:val="00FA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A6592"/>
  <w15:chartTrackingRefBased/>
  <w15:docId w15:val="{DDA8278F-9FFD-45CA-BE68-A7EA62F9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5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3A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95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</dc:creator>
  <cp:keywords/>
  <dc:description/>
  <cp:lastModifiedBy>Пащенко</cp:lastModifiedBy>
  <cp:revision>4</cp:revision>
  <cp:lastPrinted>2019-05-08T08:52:00Z</cp:lastPrinted>
  <dcterms:created xsi:type="dcterms:W3CDTF">2019-05-08T08:52:00Z</dcterms:created>
  <dcterms:modified xsi:type="dcterms:W3CDTF">2019-05-24T09:18:00Z</dcterms:modified>
</cp:coreProperties>
</file>