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EB" w:rsidRDefault="001049EB" w:rsidP="001049EB">
      <w:pPr>
        <w:ind w:left="708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6E2EF4">
        <w:rPr>
          <w:rFonts w:ascii="Times New Roman" w:hAnsi="Times New Roman" w:cs="Times New Roman"/>
          <w:color w:val="000000"/>
          <w:sz w:val="36"/>
          <w:szCs w:val="36"/>
        </w:rPr>
        <w:t>Права и обязанности граждан</w:t>
      </w:r>
    </w:p>
    <w:p w:rsidR="001049EB" w:rsidRPr="009836C7" w:rsidRDefault="001049EB" w:rsidP="001049EB">
      <w:pPr>
        <w:shd w:val="clear" w:color="auto" w:fill="FFFFFF"/>
        <w:spacing w:before="225" w:after="75" w:line="312" w:lineRule="atLeast"/>
        <w:ind w:firstLine="708"/>
        <w:outlineLvl w:val="1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aps/>
          <w:color w:val="000000"/>
          <w:sz w:val="36"/>
          <w:szCs w:val="36"/>
          <w:lang w:eastAsia="ru-RU"/>
        </w:rPr>
        <w:t>ФЕДЕРАЛЬНЫЙ ЗАКОН ОТ 21.11.2011 N 323-ФЗ</w:t>
      </w:r>
      <w:r w:rsidRPr="009836C7">
        <w:rPr>
          <w:rFonts w:ascii="Times New Roman" w:eastAsia="Times New Roman" w:hAnsi="Times New Roman" w:cs="Times New Roman"/>
          <w:bCs/>
          <w:caps/>
          <w:color w:val="000000"/>
          <w:sz w:val="36"/>
          <w:szCs w:val="36"/>
          <w:lang w:eastAsia="ru-RU"/>
        </w:rPr>
        <w:br/>
        <w:t>(РЕД. ОТ 29.12.2017)</w:t>
      </w:r>
      <w:r w:rsidRPr="009836C7">
        <w:rPr>
          <w:rFonts w:ascii="Times New Roman" w:eastAsia="Times New Roman" w:hAnsi="Times New Roman" w:cs="Times New Roman"/>
          <w:bCs/>
          <w:caps/>
          <w:color w:val="000000"/>
          <w:sz w:val="36"/>
          <w:szCs w:val="36"/>
          <w:lang w:eastAsia="ru-RU"/>
        </w:rPr>
        <w:br/>
        <w:t>"ОБ ОСНОВАХ ОХРАНЫ ЗДОРОВЬЯ ГРАЖДАН В РОССИЙСКОЙ ФЕДЕРАЦИИ"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Статья 19. Право на медицинскую помощь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1. Каждый имеет право на медицинскую помощь.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5. Пациент имеет право </w:t>
      </w:r>
      <w:proofErr w:type="gramStart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</w:t>
      </w:r>
      <w:proofErr w:type="gramEnd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3) получение консультаций врачей-специалистов;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7) защиту сведений, составляющих врачебную тайну;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8) отказ от медицинского вмешательства;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9) возмещение вреда, причиненного здоровью при оказании ему медицинской помощи;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10) допуск к нему адвоката или законного представителя для защиты своих прав;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049EB" w:rsidRPr="009836C7" w:rsidRDefault="001049EB" w:rsidP="001049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49EB" w:rsidRPr="009836C7" w:rsidRDefault="001049EB" w:rsidP="001049EB">
      <w:pPr>
        <w:shd w:val="clear" w:color="auto" w:fill="FFFFFF"/>
        <w:spacing w:before="225" w:after="75" w:line="312" w:lineRule="atLeast"/>
        <w:outlineLvl w:val="1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>ФЕДЕРАЛЬНЫЙ ЗАКОН ОТ 29.11.2010 № 326-ФЗ</w:t>
      </w:r>
      <w:r w:rsidRPr="009836C7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br/>
        <w:t>"ОБ ОБЯЗАТЕЛЬНОМ МЕДИЦИНСКОМ СТРАХОВАНИИ В РОССИЙСКОЙ ФЕДЕРАЦИИ"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Статья 16. Права и обязанности застрахованных лиц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1. Застрахованные лица имеют право </w:t>
      </w:r>
      <w:proofErr w:type="gramStart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</w:t>
      </w:r>
      <w:proofErr w:type="gramEnd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proofErr w:type="gramStart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</w:t>
      </w: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организации предоставления медицинской помощи, в соответствии с законодательством Российской Федерации;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10) защиту прав и законных интересов в сфере обязательного медицинского страхования.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2. Застрахованные лица обязаны: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1) предъявить полис обязательного медицинского страхования при обращении за медицинской </w:t>
      </w:r>
      <w:proofErr w:type="spellStart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помощью</w:t>
      </w:r>
      <w:proofErr w:type="gramStart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,з</w:t>
      </w:r>
      <w:proofErr w:type="gramEnd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</w:t>
      </w:r>
      <w:proofErr w:type="spellEnd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исключением случаев оказания экстренной медицинской помощи;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3. Обязательное медицинское страхование детей со дня рождения и до истечения тридцати дней со дня </w:t>
      </w:r>
      <w:proofErr w:type="spellStart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государственой</w:t>
      </w:r>
      <w:proofErr w:type="spellEnd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</w:t>
      </w: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4. </w:t>
      </w:r>
      <w:proofErr w:type="gramStart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его официальном </w:t>
      </w:r>
      <w:proofErr w:type="gramStart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сайте</w:t>
      </w:r>
      <w:proofErr w:type="gramEnd"/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1049EB" w:rsidRPr="009836C7" w:rsidRDefault="001049EB" w:rsidP="00104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836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D23753" w:rsidRDefault="00D23753">
      <w:bookmarkStart w:id="0" w:name="_GoBack"/>
      <w:bookmarkEnd w:id="0"/>
    </w:p>
    <w:sectPr w:rsidR="00D2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B"/>
    <w:rsid w:val="001049EB"/>
    <w:rsid w:val="00D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Викторович Силинский</dc:creator>
  <cp:lastModifiedBy>Павел Викторович Силинский</cp:lastModifiedBy>
  <cp:revision>1</cp:revision>
  <dcterms:created xsi:type="dcterms:W3CDTF">2019-03-18T08:58:00Z</dcterms:created>
  <dcterms:modified xsi:type="dcterms:W3CDTF">2019-03-18T08:58:00Z</dcterms:modified>
</cp:coreProperties>
</file>